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A6" w:rsidRDefault="00770EA6" w:rsidP="00770EA6">
      <w:pPr>
        <w:pStyle w:val="berschrift1"/>
        <w:rPr>
          <w:rFonts w:eastAsia="Times New Roman"/>
          <w:color w:val="333333"/>
        </w:rPr>
      </w:pPr>
      <w:r>
        <w:rPr>
          <w:rFonts w:eastAsia="Times New Roman"/>
          <w:color w:val="333333"/>
        </w:rPr>
        <w:t>IK BEN ALICE</w:t>
      </w:r>
    </w:p>
    <w:p w:rsidR="00770EA6" w:rsidRDefault="00770EA6" w:rsidP="00770EA6">
      <w:pPr>
        <w:rPr>
          <w:rFonts w:ascii="Helvetica" w:hAnsi="Helvetica" w:cs="Helvetica"/>
          <w:color w:val="333333"/>
          <w:sz w:val="21"/>
          <w:szCs w:val="21"/>
        </w:rPr>
      </w:pPr>
      <w:r>
        <w:rPr>
          <w:rFonts w:ascii="Helvetica" w:hAnsi="Helvetica" w:cs="Helvetica"/>
          <w:color w:val="333333"/>
          <w:sz w:val="21"/>
          <w:szCs w:val="21"/>
        </w:rPr>
        <w:t>Regie: Sander Burger</w:t>
      </w:r>
      <w:r>
        <w:rPr>
          <w:rFonts w:ascii="Helvetica" w:hAnsi="Helvetica" w:cs="Helvetica"/>
          <w:color w:val="333333"/>
          <w:sz w:val="21"/>
          <w:szCs w:val="21"/>
        </w:rPr>
        <w:br/>
        <w:t>Niederlande 2015, 80 Min., FSK 0</w:t>
      </w:r>
      <w:r>
        <w:rPr>
          <w:rFonts w:ascii="Helvetica" w:hAnsi="Helvetica" w:cs="Helvetica"/>
          <w:color w:val="333333"/>
          <w:sz w:val="21"/>
          <w:szCs w:val="21"/>
        </w:rPr>
        <w:br/>
        <w:t>Kinofassungen: Niederländische Originalfassung mit deutschen Untertiteln</w:t>
      </w:r>
      <w:r>
        <w:rPr>
          <w:rFonts w:ascii="Helvetica" w:hAnsi="Helvetica" w:cs="Helvetica"/>
          <w:color w:val="333333"/>
          <w:sz w:val="21"/>
          <w:szCs w:val="21"/>
        </w:rPr>
        <w:br/>
      </w:r>
      <w:proofErr w:type="spellStart"/>
      <w:r>
        <w:rPr>
          <w:rFonts w:ascii="Helvetica" w:hAnsi="Helvetica" w:cs="Helvetica"/>
          <w:color w:val="333333"/>
          <w:sz w:val="21"/>
          <w:szCs w:val="21"/>
        </w:rPr>
        <w:t>Barrierefreie</w:t>
      </w:r>
      <w:proofErr w:type="spellEnd"/>
      <w:r>
        <w:rPr>
          <w:rFonts w:ascii="Helvetica" w:hAnsi="Helvetica" w:cs="Helvetica"/>
          <w:color w:val="333333"/>
          <w:sz w:val="21"/>
          <w:szCs w:val="21"/>
        </w:rPr>
        <w:t xml:space="preserve"> Fassungen: Deutsche Audiodeskription, deutsche Untertitel für Gehörlose über die </w:t>
      </w:r>
      <w:proofErr w:type="spellStart"/>
      <w:r>
        <w:rPr>
          <w:rFonts w:ascii="Helvetica" w:hAnsi="Helvetica" w:cs="Helvetica"/>
          <w:color w:val="333333"/>
          <w:sz w:val="21"/>
          <w:szCs w:val="21"/>
        </w:rPr>
        <w:t>Apps</w:t>
      </w:r>
      <w:proofErr w:type="spellEnd"/>
      <w:r>
        <w:rPr>
          <w:rFonts w:ascii="Helvetica" w:hAnsi="Helvetica" w:cs="Helvetica"/>
          <w:color w:val="333333"/>
          <w:sz w:val="21"/>
          <w:szCs w:val="21"/>
        </w:rPr>
        <w:t xml:space="preserve"> Greta und Starks</w:t>
      </w:r>
      <w:r>
        <w:rPr>
          <w:rFonts w:ascii="Helvetica" w:hAnsi="Helvetica" w:cs="Helvetica"/>
          <w:color w:val="333333"/>
          <w:sz w:val="21"/>
          <w:szCs w:val="21"/>
        </w:rPr>
        <w:br/>
      </w:r>
      <w:r>
        <w:rPr>
          <w:rFonts w:ascii="Helvetica" w:hAnsi="Helvetica" w:cs="Helvetica"/>
          <w:color w:val="333333"/>
          <w:sz w:val="21"/>
          <w:szCs w:val="21"/>
        </w:rPr>
        <w:br/>
        <w:t>Einer älter werdenden Bevölkerung stehen begrenzt Fachkräfte in der Pflege zur Verfügung. Um dieser Herausforderung künftig gerecht werden zu können, wurde der Pflegeroboter Alice entwickelt. Dieser besucht im Rahmen eines Experiments der Freien Universität Amsterdam drei ältere Damen in ihren Wohnungen. Der niederländische Dokumentarfilm IK BEN ALICE, der auf dem International Film Festival Rotterdam uraufgeführt wurde, geht der Frage nach, wie Roboter eine Beziehung zu Menschen aufbauen können und findet überraschende Antworten. Ergreifend, herzzerreißend und moralisch verwirrend.</w:t>
      </w:r>
    </w:p>
    <w:p w:rsidR="002B3ACA" w:rsidRDefault="002B3ACA">
      <w:pPr>
        <w:rPr>
          <w:rFonts w:ascii="Arial" w:hAnsi="Arial" w:cs="Arial"/>
          <w:sz w:val="24"/>
          <w:szCs w:val="24"/>
        </w:rPr>
      </w:pPr>
    </w:p>
    <w:p w:rsidR="001734E0" w:rsidRDefault="001734E0" w:rsidP="001734E0">
      <w:pPr>
        <w:pStyle w:val="berschrift3"/>
        <w:rPr>
          <w:rFonts w:eastAsia="Times New Roman"/>
          <w:color w:val="333333"/>
        </w:rPr>
      </w:pPr>
      <w:r>
        <w:rPr>
          <w:rFonts w:eastAsia="Times New Roman"/>
          <w:color w:val="333333"/>
        </w:rPr>
        <w:t>Informationen über den Film</w:t>
      </w:r>
    </w:p>
    <w:p w:rsidR="001734E0" w:rsidRDefault="001734E0" w:rsidP="001734E0">
      <w:pPr>
        <w:pStyle w:val="berschrift3"/>
        <w:rPr>
          <w:rFonts w:eastAsia="Times New Roman"/>
          <w:color w:val="333333"/>
        </w:rPr>
      </w:pPr>
      <w:proofErr w:type="spellStart"/>
      <w:r>
        <w:rPr>
          <w:rFonts w:eastAsia="Times New Roman"/>
          <w:color w:val="333333"/>
        </w:rPr>
        <w:t>Credits</w:t>
      </w:r>
      <w:proofErr w:type="spellEnd"/>
    </w:p>
    <w:p w:rsidR="001734E0" w:rsidRDefault="001734E0" w:rsidP="001734E0">
      <w:pPr>
        <w:pStyle w:val="bodytext"/>
        <w:rPr>
          <w:rFonts w:ascii="Helvetica" w:hAnsi="Helvetica" w:cs="Helvetica"/>
          <w:color w:val="333333"/>
          <w:sz w:val="21"/>
          <w:szCs w:val="21"/>
        </w:rPr>
      </w:pPr>
      <w:r>
        <w:rPr>
          <w:rStyle w:val="Fett"/>
          <w:rFonts w:ascii="Helvetica" w:hAnsi="Helvetica" w:cs="Helvetica"/>
          <w:color w:val="333333"/>
          <w:sz w:val="21"/>
          <w:szCs w:val="21"/>
        </w:rPr>
        <w:t>Drehbuch und Regie</w:t>
      </w:r>
      <w:r>
        <w:rPr>
          <w:rFonts w:ascii="Helvetica" w:hAnsi="Helvetica" w:cs="Helvetica"/>
          <w:color w:val="333333"/>
          <w:sz w:val="21"/>
          <w:szCs w:val="21"/>
        </w:rPr>
        <w:t>: Sander Burger</w:t>
      </w:r>
    </w:p>
    <w:p w:rsidR="001734E0" w:rsidRDefault="001734E0" w:rsidP="001734E0">
      <w:pPr>
        <w:pStyle w:val="bodytext"/>
        <w:rPr>
          <w:rFonts w:ascii="Helvetica" w:hAnsi="Helvetica" w:cs="Helvetica"/>
          <w:color w:val="333333"/>
          <w:sz w:val="21"/>
          <w:szCs w:val="21"/>
        </w:rPr>
      </w:pPr>
      <w:r>
        <w:rPr>
          <w:rStyle w:val="Fett"/>
          <w:rFonts w:ascii="Helvetica" w:hAnsi="Helvetica" w:cs="Helvetica"/>
          <w:color w:val="333333"/>
          <w:sz w:val="21"/>
          <w:szCs w:val="21"/>
        </w:rPr>
        <w:t>Kamera</w:t>
      </w:r>
      <w:r>
        <w:rPr>
          <w:rFonts w:ascii="Helvetica" w:hAnsi="Helvetica" w:cs="Helvetica"/>
          <w:color w:val="333333"/>
          <w:sz w:val="21"/>
          <w:szCs w:val="21"/>
        </w:rPr>
        <w:t xml:space="preserve">: Sal </w:t>
      </w:r>
      <w:proofErr w:type="spellStart"/>
      <w:r>
        <w:rPr>
          <w:rFonts w:ascii="Helvetica" w:hAnsi="Helvetica" w:cs="Helvetica"/>
          <w:color w:val="333333"/>
          <w:sz w:val="21"/>
          <w:szCs w:val="21"/>
        </w:rPr>
        <w:t>Kroonenberg</w:t>
      </w:r>
      <w:proofErr w:type="spellEnd"/>
      <w:r>
        <w:rPr>
          <w:rFonts w:ascii="Helvetica" w:hAnsi="Helvetica" w:cs="Helvetica"/>
          <w:color w:val="333333"/>
          <w:sz w:val="21"/>
          <w:szCs w:val="21"/>
        </w:rPr>
        <w:t xml:space="preserve"> NSC</w:t>
      </w:r>
    </w:p>
    <w:p w:rsidR="001734E0" w:rsidRDefault="001734E0" w:rsidP="001734E0">
      <w:pPr>
        <w:pStyle w:val="bodytext"/>
        <w:rPr>
          <w:rFonts w:ascii="Helvetica" w:hAnsi="Helvetica" w:cs="Helvetica"/>
          <w:color w:val="333333"/>
          <w:sz w:val="21"/>
          <w:szCs w:val="21"/>
        </w:rPr>
      </w:pPr>
      <w:r>
        <w:rPr>
          <w:rStyle w:val="Fett"/>
          <w:rFonts w:ascii="Helvetica" w:hAnsi="Helvetica" w:cs="Helvetica"/>
          <w:color w:val="333333"/>
          <w:sz w:val="21"/>
          <w:szCs w:val="21"/>
        </w:rPr>
        <w:t>Ton</w:t>
      </w:r>
      <w:r>
        <w:rPr>
          <w:rFonts w:ascii="Helvetica" w:hAnsi="Helvetica" w:cs="Helvetica"/>
          <w:color w:val="333333"/>
          <w:sz w:val="21"/>
          <w:szCs w:val="21"/>
        </w:rPr>
        <w:t xml:space="preserve">: </w:t>
      </w:r>
      <w:proofErr w:type="spellStart"/>
      <w:r>
        <w:rPr>
          <w:rFonts w:ascii="Helvetica" w:hAnsi="Helvetica" w:cs="Helvetica"/>
          <w:color w:val="333333"/>
          <w:sz w:val="21"/>
          <w:szCs w:val="21"/>
        </w:rPr>
        <w:t>Taco</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Drijfhout</w:t>
      </w:r>
      <w:proofErr w:type="spellEnd"/>
      <w:r>
        <w:rPr>
          <w:rFonts w:ascii="Helvetica" w:hAnsi="Helvetica" w:cs="Helvetica"/>
          <w:color w:val="333333"/>
          <w:sz w:val="21"/>
          <w:szCs w:val="21"/>
        </w:rPr>
        <w:t xml:space="preserve">, Gideon </w:t>
      </w:r>
      <w:proofErr w:type="spellStart"/>
      <w:r>
        <w:rPr>
          <w:rFonts w:ascii="Helvetica" w:hAnsi="Helvetica" w:cs="Helvetica"/>
          <w:color w:val="333333"/>
          <w:sz w:val="21"/>
          <w:szCs w:val="21"/>
        </w:rPr>
        <w:t>Bijlsma</w:t>
      </w:r>
      <w:proofErr w:type="spellEnd"/>
      <w:r>
        <w:rPr>
          <w:rFonts w:ascii="Helvetica" w:hAnsi="Helvetica" w:cs="Helvetica"/>
          <w:color w:val="333333"/>
          <w:sz w:val="21"/>
          <w:szCs w:val="21"/>
        </w:rPr>
        <w:t>, Hein Verhoeven</w:t>
      </w:r>
    </w:p>
    <w:p w:rsidR="001734E0" w:rsidRDefault="001734E0" w:rsidP="001734E0">
      <w:pPr>
        <w:pStyle w:val="bodytext"/>
        <w:rPr>
          <w:rFonts w:ascii="Helvetica" w:hAnsi="Helvetica" w:cs="Helvetica"/>
          <w:color w:val="333333"/>
          <w:sz w:val="21"/>
          <w:szCs w:val="21"/>
          <w:lang w:val="en-US"/>
        </w:rPr>
      </w:pPr>
      <w:proofErr w:type="spellStart"/>
      <w:r>
        <w:rPr>
          <w:rStyle w:val="Fett"/>
          <w:rFonts w:ascii="Helvetica" w:hAnsi="Helvetica" w:cs="Helvetica"/>
          <w:color w:val="333333"/>
          <w:sz w:val="21"/>
          <w:szCs w:val="21"/>
          <w:lang w:val="en-US"/>
        </w:rPr>
        <w:t>Schnitt</w:t>
      </w:r>
      <w:proofErr w:type="spellEnd"/>
      <w:r>
        <w:rPr>
          <w:rFonts w:ascii="Helvetica" w:hAnsi="Helvetica" w:cs="Helvetica"/>
          <w:color w:val="333333"/>
          <w:sz w:val="21"/>
          <w:szCs w:val="21"/>
          <w:lang w:val="en-US"/>
        </w:rPr>
        <w:t xml:space="preserve">: Manuel </w:t>
      </w:r>
      <w:proofErr w:type="spellStart"/>
      <w:r>
        <w:rPr>
          <w:rFonts w:ascii="Helvetica" w:hAnsi="Helvetica" w:cs="Helvetica"/>
          <w:color w:val="333333"/>
          <w:sz w:val="21"/>
          <w:szCs w:val="21"/>
          <w:lang w:val="en-US"/>
        </w:rPr>
        <w:t>Rombley</w:t>
      </w:r>
      <w:proofErr w:type="spellEnd"/>
    </w:p>
    <w:p w:rsidR="001734E0" w:rsidRDefault="001734E0" w:rsidP="001734E0">
      <w:pPr>
        <w:pStyle w:val="bodytext"/>
        <w:rPr>
          <w:rFonts w:ascii="Helvetica" w:hAnsi="Helvetica" w:cs="Helvetica"/>
          <w:color w:val="333333"/>
          <w:sz w:val="21"/>
          <w:szCs w:val="21"/>
          <w:lang w:val="en-US"/>
        </w:rPr>
      </w:pPr>
      <w:proofErr w:type="spellStart"/>
      <w:r>
        <w:rPr>
          <w:rStyle w:val="Fett"/>
          <w:rFonts w:ascii="Helvetica" w:hAnsi="Helvetica" w:cs="Helvetica"/>
          <w:color w:val="333333"/>
          <w:sz w:val="21"/>
          <w:szCs w:val="21"/>
          <w:lang w:val="en-US"/>
        </w:rPr>
        <w:t>Musik</w:t>
      </w:r>
      <w:proofErr w:type="spellEnd"/>
      <w:r>
        <w:rPr>
          <w:rFonts w:ascii="Helvetica" w:hAnsi="Helvetica" w:cs="Helvetica"/>
          <w:color w:val="333333"/>
          <w:sz w:val="21"/>
          <w:szCs w:val="21"/>
          <w:lang w:val="en-US"/>
        </w:rPr>
        <w:t xml:space="preserve">: </w:t>
      </w:r>
      <w:proofErr w:type="spellStart"/>
      <w:r>
        <w:rPr>
          <w:rFonts w:ascii="Helvetica" w:hAnsi="Helvetica" w:cs="Helvetica"/>
          <w:color w:val="333333"/>
          <w:sz w:val="21"/>
          <w:szCs w:val="21"/>
          <w:lang w:val="en-US"/>
        </w:rPr>
        <w:t>Jeroen</w:t>
      </w:r>
      <w:proofErr w:type="spellEnd"/>
      <w:r>
        <w:rPr>
          <w:rFonts w:ascii="Helvetica" w:hAnsi="Helvetica" w:cs="Helvetica"/>
          <w:color w:val="333333"/>
          <w:sz w:val="21"/>
          <w:szCs w:val="21"/>
          <w:lang w:val="en-US"/>
        </w:rPr>
        <w:t xml:space="preserve"> Arts </w:t>
      </w:r>
      <w:proofErr w:type="spellStart"/>
      <w:r>
        <w:rPr>
          <w:rFonts w:ascii="Helvetica" w:hAnsi="Helvetica" w:cs="Helvetica"/>
          <w:color w:val="333333"/>
          <w:sz w:val="21"/>
          <w:szCs w:val="21"/>
          <w:lang w:val="en-US"/>
        </w:rPr>
        <w:t>Sounddesign</w:t>
      </w:r>
      <w:proofErr w:type="spellEnd"/>
      <w:r>
        <w:rPr>
          <w:rFonts w:ascii="Helvetica" w:hAnsi="Helvetica" w:cs="Helvetica"/>
          <w:color w:val="333333"/>
          <w:sz w:val="21"/>
          <w:szCs w:val="21"/>
          <w:lang w:val="en-US"/>
        </w:rPr>
        <w:t xml:space="preserve">: Jan </w:t>
      </w:r>
      <w:proofErr w:type="spellStart"/>
      <w:r>
        <w:rPr>
          <w:rFonts w:ascii="Helvetica" w:hAnsi="Helvetica" w:cs="Helvetica"/>
          <w:color w:val="333333"/>
          <w:sz w:val="21"/>
          <w:szCs w:val="21"/>
          <w:lang w:val="en-US"/>
        </w:rPr>
        <w:t>Schermer</w:t>
      </w:r>
      <w:proofErr w:type="spellEnd"/>
    </w:p>
    <w:p w:rsidR="001734E0" w:rsidRDefault="001734E0" w:rsidP="001734E0">
      <w:pPr>
        <w:pStyle w:val="bodytext"/>
        <w:rPr>
          <w:rFonts w:ascii="Helvetica" w:hAnsi="Helvetica" w:cs="Helvetica"/>
          <w:color w:val="333333"/>
          <w:sz w:val="21"/>
          <w:szCs w:val="21"/>
        </w:rPr>
      </w:pPr>
      <w:r>
        <w:rPr>
          <w:rStyle w:val="Fett"/>
          <w:rFonts w:ascii="Helvetica" w:hAnsi="Helvetica" w:cs="Helvetica"/>
          <w:color w:val="333333"/>
          <w:sz w:val="21"/>
          <w:szCs w:val="21"/>
        </w:rPr>
        <w:t>Recherche und Produktionsleitung</w:t>
      </w:r>
      <w:r>
        <w:rPr>
          <w:rFonts w:ascii="Helvetica" w:hAnsi="Helvetica" w:cs="Helvetica"/>
          <w:color w:val="333333"/>
          <w:sz w:val="21"/>
          <w:szCs w:val="21"/>
        </w:rPr>
        <w:t xml:space="preserve">: </w:t>
      </w:r>
      <w:proofErr w:type="spellStart"/>
      <w:r>
        <w:rPr>
          <w:rFonts w:ascii="Helvetica" w:hAnsi="Helvetica" w:cs="Helvetica"/>
          <w:color w:val="333333"/>
          <w:sz w:val="21"/>
          <w:szCs w:val="21"/>
        </w:rPr>
        <w:t>Annemiek</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Munneke</w:t>
      </w:r>
      <w:proofErr w:type="spellEnd"/>
    </w:p>
    <w:p w:rsidR="001734E0" w:rsidRDefault="001734E0" w:rsidP="001734E0">
      <w:pPr>
        <w:pStyle w:val="bodytext"/>
        <w:rPr>
          <w:rFonts w:ascii="Helvetica" w:hAnsi="Helvetica" w:cs="Helvetica"/>
          <w:color w:val="333333"/>
          <w:sz w:val="21"/>
          <w:szCs w:val="21"/>
        </w:rPr>
      </w:pPr>
      <w:r>
        <w:rPr>
          <w:rStyle w:val="Fett"/>
          <w:rFonts w:ascii="Helvetica" w:hAnsi="Helvetica" w:cs="Helvetica"/>
          <w:color w:val="333333"/>
          <w:sz w:val="21"/>
          <w:szCs w:val="21"/>
        </w:rPr>
        <w:t>Ausführender Produzent</w:t>
      </w:r>
      <w:r>
        <w:rPr>
          <w:rFonts w:ascii="Helvetica" w:hAnsi="Helvetica" w:cs="Helvetica"/>
          <w:color w:val="333333"/>
          <w:sz w:val="21"/>
          <w:szCs w:val="21"/>
        </w:rPr>
        <w:t>: Sylvia Baan</w:t>
      </w:r>
    </w:p>
    <w:p w:rsidR="001734E0" w:rsidRDefault="001734E0" w:rsidP="001734E0">
      <w:pPr>
        <w:pStyle w:val="bodytext"/>
        <w:rPr>
          <w:rFonts w:ascii="Helvetica" w:hAnsi="Helvetica" w:cs="Helvetica"/>
          <w:color w:val="333333"/>
          <w:sz w:val="21"/>
          <w:szCs w:val="21"/>
        </w:rPr>
      </w:pPr>
      <w:r>
        <w:rPr>
          <w:rStyle w:val="Fett"/>
          <w:rFonts w:ascii="Helvetica" w:hAnsi="Helvetica" w:cs="Helvetica"/>
          <w:color w:val="333333"/>
          <w:sz w:val="21"/>
          <w:szCs w:val="21"/>
        </w:rPr>
        <w:t>Produzent NCRV</w:t>
      </w:r>
      <w:r>
        <w:rPr>
          <w:rFonts w:ascii="Helvetica" w:hAnsi="Helvetica" w:cs="Helvetica"/>
          <w:color w:val="333333"/>
          <w:sz w:val="21"/>
          <w:szCs w:val="21"/>
        </w:rPr>
        <w:t xml:space="preserve">: Yolande van der </w:t>
      </w:r>
      <w:proofErr w:type="spellStart"/>
      <w:r>
        <w:rPr>
          <w:rFonts w:ascii="Helvetica" w:hAnsi="Helvetica" w:cs="Helvetica"/>
          <w:color w:val="333333"/>
          <w:sz w:val="21"/>
          <w:szCs w:val="21"/>
        </w:rPr>
        <w:t>Blij</w:t>
      </w:r>
      <w:proofErr w:type="spellEnd"/>
    </w:p>
    <w:p w:rsidR="001734E0" w:rsidRDefault="001734E0" w:rsidP="001734E0">
      <w:pPr>
        <w:pStyle w:val="bodytext"/>
        <w:rPr>
          <w:rFonts w:ascii="Helvetica" w:hAnsi="Helvetica" w:cs="Helvetica"/>
          <w:color w:val="333333"/>
          <w:sz w:val="21"/>
          <w:szCs w:val="21"/>
        </w:rPr>
      </w:pPr>
      <w:r>
        <w:rPr>
          <w:rStyle w:val="Fett"/>
          <w:rFonts w:ascii="Helvetica" w:hAnsi="Helvetica" w:cs="Helvetica"/>
          <w:color w:val="333333"/>
          <w:sz w:val="21"/>
          <w:szCs w:val="21"/>
        </w:rPr>
        <w:t>Leitender Redakteur NCRV</w:t>
      </w:r>
      <w:r>
        <w:rPr>
          <w:rFonts w:ascii="Helvetica" w:hAnsi="Helvetica" w:cs="Helvetica"/>
          <w:color w:val="333333"/>
          <w:sz w:val="21"/>
          <w:szCs w:val="21"/>
        </w:rPr>
        <w:t>: Jelle Peter de Ruiter</w:t>
      </w:r>
    </w:p>
    <w:p w:rsidR="001734E0" w:rsidRPr="000D123F" w:rsidRDefault="001734E0" w:rsidP="001734E0">
      <w:pPr>
        <w:rPr>
          <w:rFonts w:ascii="Arial" w:hAnsi="Arial" w:cs="Arial"/>
          <w:sz w:val="24"/>
          <w:szCs w:val="24"/>
        </w:rPr>
      </w:pPr>
      <w:r>
        <w:rPr>
          <w:rStyle w:val="Fett"/>
          <w:rFonts w:ascii="Helvetica" w:hAnsi="Helvetica" w:cs="Helvetica"/>
          <w:color w:val="333333"/>
          <w:sz w:val="21"/>
          <w:szCs w:val="21"/>
        </w:rPr>
        <w:t xml:space="preserve">Produzenten </w:t>
      </w:r>
      <w:proofErr w:type="spellStart"/>
      <w:r>
        <w:rPr>
          <w:rStyle w:val="Fett"/>
          <w:rFonts w:ascii="Helvetica" w:hAnsi="Helvetica" w:cs="Helvetica"/>
          <w:color w:val="333333"/>
          <w:sz w:val="21"/>
          <w:szCs w:val="21"/>
        </w:rPr>
        <w:t>KeyDocs</w:t>
      </w:r>
      <w:proofErr w:type="spellEnd"/>
      <w:r>
        <w:rPr>
          <w:rFonts w:ascii="Helvetica" w:hAnsi="Helvetica"/>
          <w:color w:val="333333"/>
          <w:sz w:val="21"/>
          <w:szCs w:val="21"/>
        </w:rPr>
        <w:t xml:space="preserve">: </w:t>
      </w:r>
      <w:proofErr w:type="spellStart"/>
      <w:r>
        <w:rPr>
          <w:rFonts w:ascii="Helvetica" w:hAnsi="Helvetica"/>
          <w:color w:val="333333"/>
          <w:sz w:val="21"/>
          <w:szCs w:val="21"/>
        </w:rPr>
        <w:t>Janneke</w:t>
      </w:r>
      <w:proofErr w:type="spellEnd"/>
      <w:r>
        <w:rPr>
          <w:rFonts w:ascii="Helvetica" w:hAnsi="Helvetica"/>
          <w:color w:val="333333"/>
          <w:sz w:val="21"/>
          <w:szCs w:val="21"/>
        </w:rPr>
        <w:t xml:space="preserve"> </w:t>
      </w:r>
      <w:proofErr w:type="spellStart"/>
      <w:r>
        <w:rPr>
          <w:rFonts w:ascii="Helvetica" w:hAnsi="Helvetica"/>
          <w:color w:val="333333"/>
          <w:sz w:val="21"/>
          <w:szCs w:val="21"/>
        </w:rPr>
        <w:t>Doolaard</w:t>
      </w:r>
      <w:proofErr w:type="spellEnd"/>
      <w:r>
        <w:rPr>
          <w:rFonts w:ascii="Helvetica" w:hAnsi="Helvetica"/>
          <w:color w:val="333333"/>
          <w:sz w:val="21"/>
          <w:szCs w:val="21"/>
        </w:rPr>
        <w:t xml:space="preserve">, </w:t>
      </w:r>
      <w:proofErr w:type="spellStart"/>
      <w:r>
        <w:rPr>
          <w:rFonts w:ascii="Helvetica" w:hAnsi="Helvetica"/>
          <w:color w:val="333333"/>
          <w:sz w:val="21"/>
          <w:szCs w:val="21"/>
        </w:rPr>
        <w:t>Hanneke</w:t>
      </w:r>
      <w:proofErr w:type="spellEnd"/>
      <w:r>
        <w:rPr>
          <w:rFonts w:ascii="Helvetica" w:hAnsi="Helvetica"/>
          <w:color w:val="333333"/>
          <w:sz w:val="21"/>
          <w:szCs w:val="21"/>
        </w:rPr>
        <w:t xml:space="preserve"> </w:t>
      </w:r>
      <w:proofErr w:type="spellStart"/>
      <w:r>
        <w:rPr>
          <w:rFonts w:ascii="Helvetica" w:hAnsi="Helvetica"/>
          <w:color w:val="333333"/>
          <w:sz w:val="21"/>
          <w:szCs w:val="21"/>
        </w:rPr>
        <w:t>Niens</w:t>
      </w:r>
      <w:proofErr w:type="spellEnd"/>
      <w:r>
        <w:rPr>
          <w:rFonts w:ascii="Helvetica" w:hAnsi="Helvetica"/>
          <w:color w:val="333333"/>
          <w:sz w:val="21"/>
          <w:szCs w:val="21"/>
        </w:rPr>
        <w:t xml:space="preserve"> und Hans de Wolf</w:t>
      </w:r>
    </w:p>
    <w:sectPr w:rsidR="001734E0" w:rsidRPr="000D123F" w:rsidSect="00A77480">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de-DE" w:vendorID="9" w:dllVersion="512" w:checkStyle="1"/>
  <w:proofState w:spelling="clean" w:grammar="clean"/>
  <w:stylePaneFormatFilter w:val="3F01"/>
  <w:defaultTabStop w:val="425"/>
  <w:hyphenationZone w:val="425"/>
  <w:doNotHyphenateCaps/>
  <w:displayHorizontalDrawingGridEvery w:val="0"/>
  <w:displayVerticalDrawingGridEvery w:val="0"/>
  <w:doNotUseMarginsForDrawingGridOrigin/>
  <w:noPunctuationKerning/>
  <w:characterSpacingControl w:val="doNotCompress"/>
  <w:compat/>
  <w:rsids>
    <w:rsidRoot w:val="00770EA6"/>
    <w:rsid w:val="000D123F"/>
    <w:rsid w:val="0015663A"/>
    <w:rsid w:val="001734E0"/>
    <w:rsid w:val="002B3ACA"/>
    <w:rsid w:val="00770EA6"/>
    <w:rsid w:val="00A77480"/>
    <w:rsid w:val="00D056AF"/>
    <w:rsid w:val="00F0260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0EA6"/>
    <w:rPr>
      <w:rFonts w:ascii="Calibri" w:eastAsiaTheme="minorHAnsi" w:hAnsi="Calibri"/>
      <w:sz w:val="22"/>
      <w:szCs w:val="22"/>
    </w:rPr>
  </w:style>
  <w:style w:type="paragraph" w:styleId="berschrift1">
    <w:name w:val="heading 1"/>
    <w:basedOn w:val="Standard"/>
    <w:link w:val="berschrift1Zchn"/>
    <w:uiPriority w:val="9"/>
    <w:qFormat/>
    <w:rsid w:val="00770EA6"/>
    <w:pPr>
      <w:spacing w:before="300" w:after="150"/>
      <w:outlineLvl w:val="0"/>
    </w:pPr>
    <w:rPr>
      <w:rFonts w:ascii="Times New Roman" w:hAnsi="Times New Roman"/>
      <w:kern w:val="36"/>
      <w:sz w:val="54"/>
      <w:szCs w:val="54"/>
    </w:rPr>
  </w:style>
  <w:style w:type="paragraph" w:styleId="berschrift3">
    <w:name w:val="heading 3"/>
    <w:basedOn w:val="Standard"/>
    <w:next w:val="Standard"/>
    <w:link w:val="berschrift3Zchn"/>
    <w:uiPriority w:val="9"/>
    <w:semiHidden/>
    <w:unhideWhenUsed/>
    <w:qFormat/>
    <w:rsid w:val="001734E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0EA6"/>
    <w:rPr>
      <w:rFonts w:eastAsiaTheme="minorHAnsi"/>
      <w:kern w:val="36"/>
      <w:sz w:val="54"/>
      <w:szCs w:val="54"/>
    </w:rPr>
  </w:style>
  <w:style w:type="character" w:customStyle="1" w:styleId="berschrift3Zchn">
    <w:name w:val="Überschrift 3 Zchn"/>
    <w:basedOn w:val="Absatz-Standardschriftart"/>
    <w:link w:val="berschrift3"/>
    <w:uiPriority w:val="9"/>
    <w:semiHidden/>
    <w:rsid w:val="001734E0"/>
    <w:rPr>
      <w:rFonts w:asciiTheme="majorHAnsi" w:eastAsiaTheme="majorEastAsia" w:hAnsiTheme="majorHAnsi" w:cstheme="majorBidi"/>
      <w:b/>
      <w:bCs/>
      <w:color w:val="4F81BD" w:themeColor="accent1"/>
      <w:sz w:val="22"/>
      <w:szCs w:val="22"/>
    </w:rPr>
  </w:style>
  <w:style w:type="paragraph" w:customStyle="1" w:styleId="bodytext">
    <w:name w:val="bodytext"/>
    <w:basedOn w:val="Standard"/>
    <w:rsid w:val="001734E0"/>
    <w:pPr>
      <w:spacing w:after="150"/>
    </w:pPr>
    <w:rPr>
      <w:rFonts w:ascii="Times New Roman" w:hAnsi="Times New Roman"/>
      <w:sz w:val="24"/>
      <w:szCs w:val="24"/>
    </w:rPr>
  </w:style>
  <w:style w:type="character" w:styleId="Fett">
    <w:name w:val="Strong"/>
    <w:basedOn w:val="Absatz-Standardschriftart"/>
    <w:uiPriority w:val="22"/>
    <w:qFormat/>
    <w:rsid w:val="001734E0"/>
    <w:rPr>
      <w:b/>
      <w:bCs/>
    </w:rPr>
  </w:style>
</w:styles>
</file>

<file path=word/webSettings.xml><?xml version="1.0" encoding="utf-8"?>
<w:webSettings xmlns:r="http://schemas.openxmlformats.org/officeDocument/2006/relationships" xmlns:w="http://schemas.openxmlformats.org/wordprocessingml/2006/main">
  <w:divs>
    <w:div w:id="981345481">
      <w:bodyDiv w:val="1"/>
      <w:marLeft w:val="0"/>
      <w:marRight w:val="0"/>
      <w:marTop w:val="0"/>
      <w:marBottom w:val="0"/>
      <w:divBdr>
        <w:top w:val="none" w:sz="0" w:space="0" w:color="auto"/>
        <w:left w:val="none" w:sz="0" w:space="0" w:color="auto"/>
        <w:bottom w:val="none" w:sz="0" w:space="0" w:color="auto"/>
        <w:right w:val="none" w:sz="0" w:space="0" w:color="auto"/>
      </w:divBdr>
    </w:div>
    <w:div w:id="11376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1139</Characters>
  <Application>Microsoft Office Word</Application>
  <DocSecurity>0</DocSecurity>
  <Lines>9</Lines>
  <Paragraphs>2</Paragraphs>
  <ScaleCrop>false</ScaleCrop>
  <Company>Erzbistum Köln</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Sabine.Burger</dc:creator>
  <cp:lastModifiedBy>Sabine.Burger</cp:lastModifiedBy>
  <cp:revision>2</cp:revision>
  <dcterms:created xsi:type="dcterms:W3CDTF">2015-11-09T15:41:00Z</dcterms:created>
  <dcterms:modified xsi:type="dcterms:W3CDTF">2015-11-09T15:43:00Z</dcterms:modified>
</cp:coreProperties>
</file>